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2D543" w14:textId="77777777" w:rsidR="00C85C1E" w:rsidRDefault="00000000">
      <w:pPr>
        <w:widowControl w:val="0"/>
        <w:tabs>
          <w:tab w:val="center" w:pos="8789"/>
        </w:tabs>
        <w:spacing w:after="0"/>
        <w:jc w:val="both"/>
        <w:rPr>
          <w:rFonts w:cs="Arial"/>
          <w:sz w:val="24"/>
          <w:szCs w:val="24"/>
          <w:lang w:val="fr-FR"/>
        </w:rPr>
      </w:pPr>
      <w:r>
        <w:rPr>
          <w:rFonts w:cs="Arial"/>
          <w:sz w:val="24"/>
          <w:szCs w:val="24"/>
          <w:lang w:val="fr-FR"/>
        </w:rPr>
        <w:tab/>
        <w:t xml:space="preserve">Se </w:t>
      </w:r>
      <w:proofErr w:type="spellStart"/>
      <w:r>
        <w:rPr>
          <w:rFonts w:cs="Arial"/>
          <w:sz w:val="24"/>
          <w:szCs w:val="24"/>
          <w:lang w:val="fr-FR"/>
        </w:rPr>
        <w:t>aprobă</w:t>
      </w:r>
      <w:proofErr w:type="spellEnd"/>
      <w:r>
        <w:rPr>
          <w:rFonts w:cs="Arial"/>
          <w:sz w:val="24"/>
          <w:szCs w:val="24"/>
          <w:lang w:val="fr-FR"/>
        </w:rPr>
        <w:t>,</w:t>
      </w:r>
    </w:p>
    <w:p w14:paraId="622C52BD" w14:textId="77777777" w:rsidR="00C85C1E" w:rsidRDefault="00000000">
      <w:pPr>
        <w:widowControl w:val="0"/>
        <w:tabs>
          <w:tab w:val="center" w:pos="8789"/>
        </w:tabs>
        <w:spacing w:after="0"/>
        <w:jc w:val="both"/>
        <w:rPr>
          <w:rFonts w:cs="Arial"/>
          <w:sz w:val="24"/>
          <w:szCs w:val="24"/>
          <w:lang w:val="fr-FR"/>
        </w:rPr>
      </w:pPr>
      <w:r>
        <w:rPr>
          <w:rFonts w:cs="Arial"/>
          <w:sz w:val="24"/>
          <w:szCs w:val="24"/>
          <w:lang w:val="fr-FR"/>
        </w:rPr>
        <w:tab/>
      </w:r>
      <w:proofErr w:type="spellStart"/>
      <w:r>
        <w:rPr>
          <w:rFonts w:cs="Arial"/>
          <w:sz w:val="24"/>
          <w:szCs w:val="24"/>
          <w:lang w:val="fr-FR"/>
        </w:rPr>
        <w:t>Director</w:t>
      </w:r>
      <w:proofErr w:type="spellEnd"/>
      <w:r>
        <w:rPr>
          <w:rFonts w:cs="Arial"/>
          <w:sz w:val="24"/>
          <w:szCs w:val="24"/>
          <w:lang w:val="fr-FR"/>
        </w:rPr>
        <w:t xml:space="preserve"> CSUD,</w:t>
      </w:r>
    </w:p>
    <w:p w14:paraId="596F0FF9" w14:textId="77777777" w:rsidR="00C85C1E" w:rsidRDefault="00000000">
      <w:pPr>
        <w:widowControl w:val="0"/>
        <w:tabs>
          <w:tab w:val="center" w:pos="8789"/>
        </w:tabs>
        <w:spacing w:after="0"/>
        <w:jc w:val="both"/>
        <w:rPr>
          <w:rFonts w:cs="Arial"/>
          <w:sz w:val="24"/>
          <w:szCs w:val="24"/>
          <w:lang w:val="fr-FR"/>
        </w:rPr>
      </w:pPr>
      <w:r>
        <w:rPr>
          <w:rFonts w:cs="Arial"/>
          <w:sz w:val="24"/>
          <w:szCs w:val="24"/>
          <w:lang w:val="fr-FR"/>
        </w:rPr>
        <w:tab/>
      </w:r>
    </w:p>
    <w:p w14:paraId="14C4B234" w14:textId="77777777" w:rsidR="00C85C1E" w:rsidRDefault="00C85C1E">
      <w:pPr>
        <w:widowControl w:val="0"/>
        <w:spacing w:after="0"/>
        <w:jc w:val="both"/>
        <w:rPr>
          <w:rFonts w:cs="Arial"/>
          <w:bCs/>
          <w:color w:val="000000"/>
          <w:sz w:val="24"/>
          <w:szCs w:val="24"/>
          <w:lang w:val="fr-FR"/>
        </w:rPr>
      </w:pPr>
    </w:p>
    <w:p w14:paraId="58F53A33" w14:textId="77777777" w:rsidR="00C85C1E" w:rsidRDefault="00000000">
      <w:pPr>
        <w:widowControl w:val="0"/>
        <w:spacing w:after="0"/>
        <w:jc w:val="both"/>
        <w:rPr>
          <w:rFonts w:cs="Arial"/>
          <w:bCs/>
          <w:sz w:val="24"/>
          <w:szCs w:val="24"/>
          <w:lang w:val="fr-FR"/>
        </w:rPr>
      </w:pPr>
      <w:bookmarkStart w:id="0" w:name="_Hlk184126818"/>
      <w:proofErr w:type="spellStart"/>
      <w:r>
        <w:rPr>
          <w:rFonts w:cs="Arial"/>
          <w:bCs/>
          <w:color w:val="000000"/>
          <w:sz w:val="24"/>
          <w:szCs w:val="24"/>
          <w:lang w:val="fr-FR"/>
        </w:rPr>
        <w:t>Către</w:t>
      </w:r>
      <w:proofErr w:type="spellEnd"/>
    </w:p>
    <w:p w14:paraId="52C6910A" w14:textId="77777777" w:rsidR="00C85C1E" w:rsidRDefault="00000000">
      <w:pPr>
        <w:widowControl w:val="0"/>
        <w:spacing w:after="0"/>
        <w:ind w:firstLine="720"/>
        <w:jc w:val="both"/>
        <w:rPr>
          <w:rFonts w:cs="Arial"/>
          <w:bCs/>
          <w:sz w:val="24"/>
          <w:szCs w:val="24"/>
          <w:lang w:val="ro-RO"/>
        </w:rPr>
      </w:pPr>
      <w:r>
        <w:rPr>
          <w:rFonts w:cs="Arial"/>
          <w:bCs/>
          <w:sz w:val="24"/>
          <w:szCs w:val="24"/>
          <w:lang w:val="ro-RO"/>
        </w:rPr>
        <w:t xml:space="preserve">CSUD - Universitatea </w:t>
      </w:r>
      <w:proofErr w:type="spellStart"/>
      <w:r w:rsidRPr="00E34BB8">
        <w:rPr>
          <w:rFonts w:cs="Arial"/>
          <w:bCs/>
          <w:sz w:val="24"/>
          <w:szCs w:val="24"/>
          <w:lang w:val="fr-FR"/>
        </w:rPr>
        <w:t>Națională</w:t>
      </w:r>
      <w:proofErr w:type="spellEnd"/>
      <w:r w:rsidRPr="00E34BB8">
        <w:rPr>
          <w:rFonts w:cs="Arial"/>
          <w:bCs/>
          <w:sz w:val="24"/>
          <w:szCs w:val="24"/>
          <w:lang w:val="fr-FR"/>
        </w:rPr>
        <w:t xml:space="preserve"> de </w:t>
      </w:r>
      <w:proofErr w:type="spellStart"/>
      <w:r w:rsidRPr="00E34BB8">
        <w:rPr>
          <w:rFonts w:cs="Arial"/>
          <w:bCs/>
          <w:sz w:val="24"/>
          <w:szCs w:val="24"/>
          <w:lang w:val="fr-FR"/>
        </w:rPr>
        <w:t>Știință</w:t>
      </w:r>
      <w:proofErr w:type="spellEnd"/>
      <w:r w:rsidRPr="00E34BB8">
        <w:rPr>
          <w:rFonts w:cs="Arial"/>
          <w:bCs/>
          <w:sz w:val="24"/>
          <w:szCs w:val="24"/>
          <w:lang w:val="fr-FR"/>
        </w:rPr>
        <w:t xml:space="preserve"> </w:t>
      </w:r>
      <w:proofErr w:type="spellStart"/>
      <w:r w:rsidRPr="00E34BB8">
        <w:rPr>
          <w:rFonts w:cs="Arial"/>
          <w:bCs/>
          <w:sz w:val="24"/>
          <w:szCs w:val="24"/>
          <w:lang w:val="fr-FR"/>
        </w:rPr>
        <w:t>și</w:t>
      </w:r>
      <w:proofErr w:type="spellEnd"/>
      <w:r w:rsidRPr="00E34BB8">
        <w:rPr>
          <w:rFonts w:cs="Arial"/>
          <w:bCs/>
          <w:sz w:val="24"/>
          <w:szCs w:val="24"/>
          <w:lang w:val="fr-FR"/>
        </w:rPr>
        <w:t xml:space="preserve"> </w:t>
      </w:r>
      <w:proofErr w:type="spellStart"/>
      <w:r w:rsidRPr="00E34BB8">
        <w:rPr>
          <w:rFonts w:cs="Arial"/>
          <w:bCs/>
          <w:sz w:val="24"/>
          <w:szCs w:val="24"/>
          <w:lang w:val="fr-FR"/>
        </w:rPr>
        <w:t>Tehnologie</w:t>
      </w:r>
      <w:proofErr w:type="spellEnd"/>
      <w:r w:rsidRPr="00E34BB8">
        <w:rPr>
          <w:rFonts w:cs="Arial"/>
          <w:bCs/>
          <w:sz w:val="24"/>
          <w:szCs w:val="24"/>
          <w:lang w:val="fr-FR"/>
        </w:rPr>
        <w:t xml:space="preserve"> POLITEHNICA </w:t>
      </w:r>
      <w:proofErr w:type="spellStart"/>
      <w:r w:rsidRPr="00E34BB8">
        <w:rPr>
          <w:rFonts w:cs="Arial"/>
          <w:bCs/>
          <w:sz w:val="24"/>
          <w:szCs w:val="24"/>
          <w:lang w:val="fr-FR"/>
        </w:rPr>
        <w:t>București</w:t>
      </w:r>
      <w:proofErr w:type="spellEnd"/>
    </w:p>
    <w:p w14:paraId="26B716A9" w14:textId="77777777" w:rsidR="00C85C1E" w:rsidRDefault="00C85C1E">
      <w:pPr>
        <w:widowControl w:val="0"/>
        <w:spacing w:after="0"/>
        <w:jc w:val="both"/>
        <w:rPr>
          <w:rFonts w:cs="Arial"/>
          <w:bCs/>
          <w:sz w:val="24"/>
          <w:szCs w:val="24"/>
          <w:lang w:val="fr-FR"/>
        </w:rPr>
      </w:pPr>
    </w:p>
    <w:p w14:paraId="58ED05B1" w14:textId="49C35771" w:rsidR="00C85C1E" w:rsidRPr="00E34BB8" w:rsidRDefault="00000000">
      <w:pPr>
        <w:widowControl w:val="0"/>
        <w:ind w:firstLine="708"/>
        <w:jc w:val="both"/>
        <w:rPr>
          <w:rFonts w:cs="Arial"/>
          <w:iCs/>
          <w:sz w:val="24"/>
          <w:szCs w:val="24"/>
          <w:lang w:val="fr-FR"/>
        </w:rPr>
      </w:pPr>
      <w:proofErr w:type="spellStart"/>
      <w:r>
        <w:rPr>
          <w:rFonts w:cs="Arial"/>
          <w:iCs/>
          <w:sz w:val="24"/>
          <w:szCs w:val="24"/>
          <w:lang w:val="fr-FR"/>
        </w:rPr>
        <w:t>Subsemnatul</w:t>
      </w:r>
      <w:proofErr w:type="spellEnd"/>
      <w:r>
        <w:rPr>
          <w:rFonts w:cs="Arial"/>
          <w:iCs/>
          <w:sz w:val="24"/>
          <w:szCs w:val="24"/>
          <w:lang w:val="fr-FR"/>
        </w:rPr>
        <w:t>(a)</w:t>
      </w:r>
      <w:r>
        <w:rPr>
          <w:rFonts w:cs="Arial"/>
          <w:bCs/>
          <w:i/>
          <w:iCs/>
          <w:sz w:val="24"/>
          <w:szCs w:val="24"/>
          <w:lang w:val="ro-RO"/>
        </w:rPr>
        <w:t xml:space="preserve"> </w:t>
      </w:r>
      <w:r>
        <w:rPr>
          <w:rFonts w:cs="Arial"/>
          <w:sz w:val="24"/>
          <w:szCs w:val="24"/>
          <w:lang w:val="ro-RO"/>
        </w:rPr>
        <w:t>…………………...……………………</w:t>
      </w:r>
      <w:proofErr w:type="gramStart"/>
      <w:r>
        <w:rPr>
          <w:rFonts w:cs="Arial"/>
          <w:sz w:val="24"/>
          <w:szCs w:val="24"/>
          <w:lang w:val="ro-RO"/>
        </w:rPr>
        <w:t>…….</w:t>
      </w:r>
      <w:proofErr w:type="gramEnd"/>
      <w:r>
        <w:rPr>
          <w:rFonts w:cs="Arial"/>
          <w:sz w:val="24"/>
          <w:szCs w:val="24"/>
          <w:lang w:val="ro-RO"/>
        </w:rPr>
        <w:t>.</w:t>
      </w:r>
      <w:r>
        <w:rPr>
          <w:rFonts w:cs="Arial"/>
          <w:bCs/>
          <w:iCs/>
          <w:sz w:val="24"/>
          <w:szCs w:val="24"/>
          <w:lang w:val="fr-FR"/>
        </w:rPr>
        <w:t>,</w:t>
      </w:r>
      <w:r w:rsidR="00C952E7">
        <w:rPr>
          <w:rFonts w:cs="Arial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cs="Arial"/>
          <w:bCs/>
          <w:iCs/>
          <w:sz w:val="24"/>
          <w:szCs w:val="24"/>
          <w:lang w:val="fr-FR"/>
        </w:rPr>
        <w:t>student</w:t>
      </w:r>
      <w:proofErr w:type="spellEnd"/>
      <w:r>
        <w:rPr>
          <w:rFonts w:cs="Arial"/>
          <w:bCs/>
          <w:iCs/>
          <w:sz w:val="24"/>
          <w:szCs w:val="24"/>
          <w:lang w:val="fr-FR"/>
        </w:rPr>
        <w:t>-</w:t>
      </w:r>
      <w:r>
        <w:rPr>
          <w:rFonts w:cs="Arial"/>
          <w:iCs/>
          <w:sz w:val="24"/>
          <w:szCs w:val="24"/>
          <w:lang w:val="fr-FR"/>
        </w:rPr>
        <w:t xml:space="preserve">doctorand </w:t>
      </w:r>
      <w:proofErr w:type="spellStart"/>
      <w:r>
        <w:rPr>
          <w:rFonts w:cs="Arial"/>
          <w:iCs/>
          <w:sz w:val="24"/>
          <w:szCs w:val="24"/>
          <w:lang w:val="fr-FR"/>
        </w:rPr>
        <w:t>în</w:t>
      </w:r>
      <w:proofErr w:type="spellEnd"/>
      <w:r>
        <w:rPr>
          <w:rFonts w:cs="Arial"/>
          <w:iCs/>
          <w:sz w:val="24"/>
          <w:szCs w:val="24"/>
          <w:lang w:val="fr-FR"/>
        </w:rPr>
        <w:t xml:space="preserve"> </w:t>
      </w:r>
      <w:proofErr w:type="spellStart"/>
      <w:r>
        <w:rPr>
          <w:rFonts w:cs="Arial"/>
          <w:iCs/>
          <w:sz w:val="24"/>
          <w:szCs w:val="24"/>
          <w:lang w:val="fr-FR"/>
        </w:rPr>
        <w:t>Domeniul</w:t>
      </w:r>
      <w:proofErr w:type="spellEnd"/>
      <w:r w:rsidR="00493F6D">
        <w:rPr>
          <w:rFonts w:cs="Arial"/>
          <w:iCs/>
          <w:sz w:val="24"/>
          <w:szCs w:val="24"/>
          <w:lang w:val="fr-FR"/>
        </w:rPr>
        <w:t xml:space="preserve"> </w:t>
      </w:r>
      <w:proofErr w:type="spellStart"/>
      <w:r>
        <w:rPr>
          <w:rFonts w:cs="Arial"/>
          <w:iCs/>
          <w:sz w:val="24"/>
          <w:szCs w:val="24"/>
          <w:lang w:val="fr-FR"/>
        </w:rPr>
        <w:t>fundamental</w:t>
      </w:r>
      <w:proofErr w:type="spellEnd"/>
      <w:r w:rsidR="00E34BB8">
        <w:rPr>
          <w:rFonts w:cs="Arial"/>
          <w:iCs/>
          <w:sz w:val="24"/>
          <w:szCs w:val="24"/>
          <w:lang w:val="fr-FR"/>
        </w:rPr>
        <w:t xml:space="preserve"> </w:t>
      </w:r>
      <w:r w:rsidR="006356C9">
        <w:rPr>
          <w:rFonts w:cs="Arial"/>
          <w:iCs/>
          <w:sz w:val="24"/>
          <w:szCs w:val="24"/>
          <w:lang w:val="ro-RO"/>
        </w:rPr>
        <w:t xml:space="preserve"> </w:t>
      </w:r>
      <w:r w:rsidR="006356C9" w:rsidRPr="006356C9">
        <w:rPr>
          <w:rFonts w:cs="Arial"/>
          <w:iCs/>
          <w:color w:val="215E99" w:themeColor="text2" w:themeTint="BF"/>
          <w:sz w:val="24"/>
          <w:szCs w:val="24"/>
          <w:lang w:val="ro-RO"/>
        </w:rPr>
        <w:t>Științe Inginerești</w:t>
      </w:r>
      <w:r w:rsidR="00E822DE" w:rsidRPr="006356C9">
        <w:rPr>
          <w:rFonts w:cs="Arial"/>
          <w:iCs/>
          <w:color w:val="215E99" w:themeColor="text2" w:themeTint="BF"/>
          <w:sz w:val="24"/>
          <w:szCs w:val="24"/>
          <w:lang w:val="ro-RO"/>
        </w:rPr>
        <w:t xml:space="preserve"> </w:t>
      </w:r>
      <w:r>
        <w:rPr>
          <w:rFonts w:cs="Arial"/>
          <w:iCs/>
          <w:sz w:val="24"/>
          <w:szCs w:val="24"/>
          <w:lang w:val="fr-FR"/>
        </w:rPr>
        <w:t>:</w:t>
      </w:r>
      <w:r w:rsidR="00E822DE">
        <w:rPr>
          <w:rFonts w:cs="Arial"/>
          <w:iCs/>
          <w:sz w:val="24"/>
          <w:szCs w:val="24"/>
          <w:lang w:val="fr-FR"/>
        </w:rPr>
        <w:t xml:space="preserve"> </w:t>
      </w:r>
      <w:proofErr w:type="spellStart"/>
      <w:r>
        <w:rPr>
          <w:rFonts w:cs="Arial"/>
          <w:iCs/>
          <w:sz w:val="24"/>
          <w:szCs w:val="24"/>
          <w:lang w:val="fr-FR"/>
        </w:rPr>
        <w:t>domeniul</w:t>
      </w:r>
      <w:proofErr w:type="spellEnd"/>
      <w:r>
        <w:rPr>
          <w:rFonts w:cs="Arial"/>
          <w:iCs/>
          <w:sz w:val="24"/>
          <w:szCs w:val="24"/>
          <w:lang w:val="fr-FR"/>
        </w:rPr>
        <w:t>:</w:t>
      </w:r>
      <w:r>
        <w:rPr>
          <w:rFonts w:cs="Arial"/>
          <w:bCs/>
          <w:iCs/>
          <w:sz w:val="24"/>
          <w:szCs w:val="24"/>
          <w:lang w:val="fr-FR"/>
        </w:rPr>
        <w:t xml:space="preserve"> </w:t>
      </w:r>
      <w:r w:rsidR="006356C9">
        <w:rPr>
          <w:rFonts w:cs="Arial"/>
          <w:bCs/>
          <w:iCs/>
          <w:sz w:val="24"/>
          <w:szCs w:val="24"/>
          <w:lang w:val="fr-FR"/>
        </w:rPr>
        <w:t xml:space="preserve"> </w:t>
      </w:r>
      <w:proofErr w:type="spellStart"/>
      <w:r w:rsidR="006356C9" w:rsidRPr="006356C9">
        <w:rPr>
          <w:rFonts w:cs="Arial"/>
          <w:bCs/>
          <w:iCs/>
          <w:color w:val="215E99" w:themeColor="text2" w:themeTint="BF"/>
          <w:sz w:val="24"/>
          <w:szCs w:val="24"/>
          <w:lang w:val="fr-FR"/>
        </w:rPr>
        <w:t>Ingineria</w:t>
      </w:r>
      <w:proofErr w:type="spellEnd"/>
      <w:r w:rsidR="006356C9" w:rsidRPr="006356C9">
        <w:rPr>
          <w:rFonts w:cs="Arial"/>
          <w:bCs/>
          <w:iCs/>
          <w:color w:val="215E99" w:themeColor="text2" w:themeTint="BF"/>
          <w:sz w:val="24"/>
          <w:szCs w:val="24"/>
          <w:lang w:val="fr-FR"/>
        </w:rPr>
        <w:t xml:space="preserve"> </w:t>
      </w:r>
      <w:proofErr w:type="spellStart"/>
      <w:r w:rsidR="00E34BB8">
        <w:rPr>
          <w:rFonts w:cs="Arial"/>
          <w:bCs/>
          <w:iCs/>
          <w:color w:val="215E99" w:themeColor="text2" w:themeTint="BF"/>
          <w:sz w:val="24"/>
          <w:szCs w:val="24"/>
          <w:lang w:val="fr-FR"/>
        </w:rPr>
        <w:t>Transporturilor</w:t>
      </w:r>
      <w:proofErr w:type="spellEnd"/>
      <w:r>
        <w:rPr>
          <w:rFonts w:cs="Arial"/>
          <w:bCs/>
          <w:iCs/>
          <w:sz w:val="24"/>
          <w:szCs w:val="24"/>
          <w:lang w:val="fr-FR"/>
        </w:rPr>
        <w:t xml:space="preserve">, </w:t>
      </w:r>
      <w:proofErr w:type="spellStart"/>
      <w:r>
        <w:rPr>
          <w:rFonts w:cs="Arial"/>
          <w:iCs/>
          <w:sz w:val="24"/>
          <w:szCs w:val="24"/>
          <w:lang w:val="fr-FR"/>
        </w:rPr>
        <w:t>conducător</w:t>
      </w:r>
      <w:proofErr w:type="spellEnd"/>
      <w:r>
        <w:rPr>
          <w:rFonts w:cs="Arial"/>
          <w:iCs/>
          <w:sz w:val="24"/>
          <w:szCs w:val="24"/>
          <w:lang w:val="fr-FR"/>
        </w:rPr>
        <w:t xml:space="preserve"> </w:t>
      </w:r>
      <w:proofErr w:type="spellStart"/>
      <w:r>
        <w:rPr>
          <w:rFonts w:cs="Arial"/>
          <w:iCs/>
          <w:sz w:val="24"/>
          <w:szCs w:val="24"/>
          <w:lang w:val="fr-FR"/>
        </w:rPr>
        <w:t>ştiinţific</w:t>
      </w:r>
      <w:proofErr w:type="spellEnd"/>
      <w:r>
        <w:rPr>
          <w:rFonts w:cs="Arial"/>
          <w:bCs/>
          <w:iCs/>
          <w:sz w:val="24"/>
          <w:szCs w:val="24"/>
          <w:lang w:val="fr-FR"/>
        </w:rPr>
        <w:t xml:space="preserve"> </w:t>
      </w:r>
      <w:r w:rsidRPr="00E34BB8">
        <w:rPr>
          <w:rFonts w:cs="Arial"/>
          <w:bCs/>
          <w:iCs/>
          <w:sz w:val="24"/>
          <w:szCs w:val="24"/>
          <w:lang w:val="fr-FR"/>
        </w:rPr>
        <w:t>P</w:t>
      </w:r>
      <w:r>
        <w:rPr>
          <w:rFonts w:cs="Arial"/>
          <w:bCs/>
          <w:iCs/>
          <w:sz w:val="24"/>
          <w:szCs w:val="24"/>
          <w:lang w:val="fr-FR"/>
        </w:rPr>
        <w:t>rof.</w:t>
      </w:r>
      <w:r w:rsidRPr="00E34BB8">
        <w:rPr>
          <w:rFonts w:cs="Arial"/>
          <w:bCs/>
          <w:iCs/>
          <w:sz w:val="24"/>
          <w:szCs w:val="24"/>
          <w:lang w:val="fr-FR"/>
        </w:rPr>
        <w:t xml:space="preserve"> D</w:t>
      </w:r>
      <w:r>
        <w:rPr>
          <w:rFonts w:cs="Arial"/>
          <w:sz w:val="24"/>
          <w:szCs w:val="24"/>
          <w:lang w:val="ro-RO"/>
        </w:rPr>
        <w:t>r.</w:t>
      </w:r>
      <w:r w:rsidRPr="00E34BB8">
        <w:rPr>
          <w:rFonts w:cs="Arial"/>
          <w:sz w:val="24"/>
          <w:szCs w:val="24"/>
          <w:lang w:val="fr-FR"/>
        </w:rPr>
        <w:t xml:space="preserve"> I</w:t>
      </w:r>
      <w:r>
        <w:rPr>
          <w:rFonts w:cs="Arial"/>
          <w:sz w:val="24"/>
          <w:szCs w:val="24"/>
          <w:lang w:val="ro-RO"/>
        </w:rPr>
        <w:t>ng</w:t>
      </w:r>
      <w:r>
        <w:rPr>
          <w:rFonts w:cs="Arial"/>
          <w:i/>
          <w:sz w:val="24"/>
          <w:szCs w:val="24"/>
          <w:lang w:val="ro-RO"/>
        </w:rPr>
        <w:t xml:space="preserve">. </w:t>
      </w:r>
      <w:r w:rsidRPr="00E34BB8">
        <w:rPr>
          <w:rFonts w:cs="Arial"/>
          <w:bCs/>
          <w:i/>
          <w:iCs/>
          <w:sz w:val="24"/>
          <w:szCs w:val="24"/>
          <w:lang w:val="fr-FR"/>
        </w:rPr>
        <w:t>.....................……</w:t>
      </w:r>
      <w:proofErr w:type="gramStart"/>
      <w:r w:rsidRPr="00E34BB8">
        <w:rPr>
          <w:rFonts w:cs="Arial"/>
          <w:bCs/>
          <w:i/>
          <w:iCs/>
          <w:sz w:val="24"/>
          <w:szCs w:val="24"/>
          <w:lang w:val="fr-FR"/>
        </w:rPr>
        <w:t>…</w:t>
      </w:r>
      <w:r w:rsidR="006356C9" w:rsidRPr="00E34BB8">
        <w:rPr>
          <w:rFonts w:cs="Arial"/>
          <w:bCs/>
          <w:i/>
          <w:iCs/>
          <w:sz w:val="24"/>
          <w:szCs w:val="24"/>
          <w:lang w:val="fr-FR"/>
        </w:rPr>
        <w:t>…</w:t>
      </w:r>
      <w:r w:rsidRPr="00E34BB8">
        <w:rPr>
          <w:rFonts w:cs="Arial"/>
          <w:bCs/>
          <w:i/>
          <w:iCs/>
          <w:sz w:val="24"/>
          <w:szCs w:val="24"/>
          <w:lang w:val="fr-FR"/>
        </w:rPr>
        <w:t>.</w:t>
      </w:r>
      <w:proofErr w:type="gramEnd"/>
      <w:r>
        <w:rPr>
          <w:rFonts w:cs="Arial"/>
          <w:iCs/>
          <w:sz w:val="24"/>
          <w:szCs w:val="24"/>
          <w:lang w:val="fr-FR"/>
        </w:rPr>
        <w:t>,</w:t>
      </w:r>
      <w:r>
        <w:rPr>
          <w:rFonts w:cs="Arial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cs="Arial"/>
          <w:iCs/>
          <w:sz w:val="24"/>
          <w:szCs w:val="24"/>
          <w:lang w:val="fr-FR"/>
        </w:rPr>
        <w:t>vă</w:t>
      </w:r>
      <w:proofErr w:type="spellEnd"/>
      <w:r>
        <w:rPr>
          <w:rFonts w:cs="Arial"/>
          <w:iCs/>
          <w:sz w:val="24"/>
          <w:szCs w:val="24"/>
          <w:lang w:val="fr-FR"/>
        </w:rPr>
        <w:t xml:space="preserve"> </w:t>
      </w:r>
      <w:proofErr w:type="spellStart"/>
      <w:r>
        <w:rPr>
          <w:rFonts w:cs="Arial"/>
          <w:iCs/>
          <w:sz w:val="24"/>
          <w:szCs w:val="24"/>
          <w:lang w:val="fr-FR"/>
        </w:rPr>
        <w:t>rog</w:t>
      </w:r>
      <w:proofErr w:type="spellEnd"/>
      <w:r>
        <w:rPr>
          <w:rFonts w:cs="Arial"/>
          <w:iCs/>
          <w:sz w:val="24"/>
          <w:szCs w:val="24"/>
          <w:lang w:val="fr-FR"/>
        </w:rPr>
        <w:t xml:space="preserve"> </w:t>
      </w:r>
      <w:proofErr w:type="spellStart"/>
      <w:r>
        <w:rPr>
          <w:rFonts w:cs="Arial"/>
          <w:iCs/>
          <w:sz w:val="24"/>
          <w:szCs w:val="24"/>
          <w:lang w:val="fr-FR"/>
        </w:rPr>
        <w:t>să</w:t>
      </w:r>
      <w:proofErr w:type="spellEnd"/>
      <w:r>
        <w:rPr>
          <w:rFonts w:cs="Arial"/>
          <w:iCs/>
          <w:sz w:val="24"/>
          <w:szCs w:val="24"/>
          <w:lang w:val="fr-FR"/>
        </w:rPr>
        <w:t xml:space="preserve">-mi </w:t>
      </w:r>
      <w:proofErr w:type="spellStart"/>
      <w:proofErr w:type="gramStart"/>
      <w:r>
        <w:rPr>
          <w:rFonts w:cs="Arial"/>
          <w:iCs/>
          <w:sz w:val="24"/>
          <w:szCs w:val="24"/>
          <w:lang w:val="fr-FR"/>
        </w:rPr>
        <w:t>aprobaţi</w:t>
      </w:r>
      <w:proofErr w:type="spellEnd"/>
      <w:r>
        <w:rPr>
          <w:rFonts w:cs="Arial"/>
          <w:iCs/>
          <w:sz w:val="24"/>
          <w:szCs w:val="24"/>
          <w:lang w:val="fr-FR"/>
        </w:rPr>
        <w:t>:</w:t>
      </w:r>
      <w:proofErr w:type="gramEnd"/>
      <w:r>
        <w:rPr>
          <w:rFonts w:cs="Arial"/>
          <w:iCs/>
          <w:sz w:val="24"/>
          <w:szCs w:val="24"/>
          <w:lang w:val="fr-FR"/>
        </w:rPr>
        <w:t xml:space="preserve"> </w:t>
      </w:r>
      <w:proofErr w:type="spellStart"/>
      <w:r>
        <w:rPr>
          <w:rFonts w:cs="Arial"/>
          <w:iCs/>
          <w:sz w:val="24"/>
          <w:szCs w:val="24"/>
          <w:lang w:val="fr-FR"/>
        </w:rPr>
        <w:t>depunerea</w:t>
      </w:r>
      <w:proofErr w:type="spellEnd"/>
      <w:r>
        <w:rPr>
          <w:rFonts w:cs="Arial"/>
          <w:iCs/>
          <w:sz w:val="24"/>
          <w:szCs w:val="24"/>
          <w:lang w:val="fr-FR"/>
        </w:rPr>
        <w:t xml:space="preserve"> </w:t>
      </w:r>
      <w:proofErr w:type="spellStart"/>
      <w:r>
        <w:rPr>
          <w:rFonts w:cs="Arial"/>
          <w:iCs/>
          <w:sz w:val="24"/>
          <w:szCs w:val="24"/>
          <w:lang w:val="fr-FR"/>
        </w:rPr>
        <w:t>oficială</w:t>
      </w:r>
      <w:proofErr w:type="spellEnd"/>
      <w:r>
        <w:rPr>
          <w:rFonts w:cs="Arial"/>
          <w:iCs/>
          <w:sz w:val="24"/>
          <w:szCs w:val="24"/>
          <w:lang w:val="fr-FR"/>
        </w:rPr>
        <w:t xml:space="preserve"> a </w:t>
      </w:r>
      <w:proofErr w:type="spellStart"/>
      <w:r>
        <w:rPr>
          <w:rFonts w:cs="Arial"/>
          <w:iCs/>
          <w:sz w:val="24"/>
          <w:szCs w:val="24"/>
          <w:lang w:val="fr-FR"/>
        </w:rPr>
        <w:t>tezei</w:t>
      </w:r>
      <w:proofErr w:type="spellEnd"/>
      <w:r>
        <w:rPr>
          <w:rFonts w:cs="Arial"/>
          <w:iCs/>
          <w:sz w:val="24"/>
          <w:szCs w:val="24"/>
          <w:lang w:val="fr-FR"/>
        </w:rPr>
        <w:t xml:space="preserve"> de doctorat </w:t>
      </w:r>
      <w:proofErr w:type="spellStart"/>
      <w:r>
        <w:rPr>
          <w:rFonts w:cs="Arial"/>
          <w:iCs/>
          <w:sz w:val="24"/>
          <w:szCs w:val="24"/>
          <w:lang w:val="fr-FR"/>
        </w:rPr>
        <w:t>intitulată</w:t>
      </w:r>
      <w:proofErr w:type="spellEnd"/>
      <w:r>
        <w:rPr>
          <w:rFonts w:cs="Arial"/>
          <w:b/>
          <w:iCs/>
          <w:sz w:val="24"/>
          <w:szCs w:val="24"/>
          <w:lang w:val="fr-FR"/>
        </w:rPr>
        <w:t xml:space="preserve"> </w:t>
      </w:r>
      <w:r>
        <w:rPr>
          <w:rFonts w:cs="Arial"/>
          <w:iCs/>
          <w:sz w:val="24"/>
          <w:szCs w:val="24"/>
          <w:lang w:val="fr-FR"/>
        </w:rPr>
        <w:t>“……………………………………</w:t>
      </w:r>
      <w:r w:rsidR="00EE20C7" w:rsidRPr="00E34BB8">
        <w:rPr>
          <w:rFonts w:cs="Arial"/>
          <w:iCs/>
          <w:sz w:val="24"/>
          <w:szCs w:val="24"/>
          <w:lang w:val="fr-FR"/>
        </w:rPr>
        <w:t>…………………………………………</w:t>
      </w:r>
      <w:proofErr w:type="gramStart"/>
      <w:r w:rsidR="00EE20C7" w:rsidRPr="00E34BB8">
        <w:rPr>
          <w:rFonts w:cs="Arial"/>
          <w:iCs/>
          <w:sz w:val="24"/>
          <w:szCs w:val="24"/>
          <w:lang w:val="fr-FR"/>
        </w:rPr>
        <w:t>…….</w:t>
      </w:r>
      <w:proofErr w:type="gramEnd"/>
      <w:r w:rsidR="00EE20C7" w:rsidRPr="00E34BB8">
        <w:rPr>
          <w:rFonts w:cs="Arial"/>
          <w:iCs/>
          <w:sz w:val="24"/>
          <w:szCs w:val="24"/>
          <w:lang w:val="fr-FR"/>
        </w:rPr>
        <w:t>.</w:t>
      </w:r>
    </w:p>
    <w:p w14:paraId="18004F44" w14:textId="77777777" w:rsidR="00C85C1E" w:rsidRDefault="00000000">
      <w:pPr>
        <w:widowControl w:val="0"/>
        <w:jc w:val="both"/>
        <w:rPr>
          <w:rFonts w:cs="Arial"/>
          <w:i/>
          <w:sz w:val="24"/>
          <w:szCs w:val="24"/>
          <w:lang w:val="it-IT"/>
        </w:rPr>
      </w:pPr>
      <w:r>
        <w:rPr>
          <w:rFonts w:cs="Arial"/>
          <w:iCs/>
          <w:sz w:val="24"/>
          <w:szCs w:val="24"/>
          <w:lang w:val="en-GB"/>
        </w:rPr>
        <w:t>….……………………………………………………………………………………………………..…</w:t>
      </w:r>
      <w:r>
        <w:rPr>
          <w:rFonts w:cs="Arial"/>
          <w:i/>
          <w:sz w:val="24"/>
          <w:szCs w:val="24"/>
          <w:lang w:val="it-IT"/>
        </w:rPr>
        <w:t>”</w:t>
      </w:r>
    </w:p>
    <w:p w14:paraId="5EED8FC2" w14:textId="77777777" w:rsidR="00C85C1E" w:rsidRDefault="00000000">
      <w:pPr>
        <w:widowControl w:val="0"/>
        <w:jc w:val="both"/>
        <w:rPr>
          <w:rFonts w:cs="Arial"/>
          <w:i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 xml:space="preserve">și </w:t>
      </w:r>
      <w:r>
        <w:rPr>
          <w:rFonts w:cs="Arial"/>
          <w:iCs/>
          <w:sz w:val="24"/>
          <w:szCs w:val="24"/>
          <w:lang w:val="pt-BR"/>
        </w:rPr>
        <w:t>demararea procedurilor în vederea punerii în transparență a tezei de doctorat</w:t>
      </w:r>
      <w:r>
        <w:rPr>
          <w:rFonts w:cs="Arial"/>
          <w:bCs/>
          <w:iCs/>
          <w:sz w:val="24"/>
          <w:szCs w:val="24"/>
          <w:lang w:val="pt-BR"/>
        </w:rPr>
        <w:t>.</w:t>
      </w:r>
    </w:p>
    <w:p w14:paraId="5AB0FE2F" w14:textId="77777777" w:rsidR="00C85C1E" w:rsidRDefault="00000000">
      <w:pPr>
        <w:spacing w:after="0"/>
        <w:ind w:firstLine="708"/>
        <w:jc w:val="both"/>
        <w:outlineLvl w:val="5"/>
        <w:rPr>
          <w:rFonts w:eastAsia="Times New Roman" w:cs="Arial"/>
          <w:sz w:val="24"/>
          <w:szCs w:val="24"/>
          <w:lang w:val="it-IT"/>
        </w:rPr>
      </w:pPr>
      <w:r>
        <w:rPr>
          <w:rFonts w:eastAsia="Times New Roman" w:cs="Arial"/>
          <w:sz w:val="24"/>
          <w:szCs w:val="24"/>
          <w:lang w:val="it-IT"/>
        </w:rPr>
        <w:t>Anexez prezentei cereri următoarele documente:</w:t>
      </w:r>
    </w:p>
    <w:p w14:paraId="531442D1" w14:textId="77777777" w:rsidR="00C85C1E" w:rsidRDefault="00000000">
      <w:pPr>
        <w:pStyle w:val="Listparagraf"/>
        <w:numPr>
          <w:ilvl w:val="0"/>
          <w:numId w:val="1"/>
        </w:numPr>
        <w:spacing w:after="0"/>
        <w:jc w:val="both"/>
        <w:outlineLvl w:val="5"/>
        <w:rPr>
          <w:rFonts w:eastAsia="Times New Roman" w:cs="Arial"/>
          <w:sz w:val="24"/>
          <w:szCs w:val="24"/>
          <w:lang w:val="it-IT"/>
        </w:rPr>
      </w:pPr>
      <w:r>
        <w:rPr>
          <w:rFonts w:eastAsia="Times New Roman" w:cs="Arial"/>
          <w:sz w:val="24"/>
          <w:szCs w:val="24"/>
          <w:lang w:val="it-IT"/>
        </w:rPr>
        <w:t>teza de doctorat în format tipărit și în format electronic,</w:t>
      </w:r>
    </w:p>
    <w:p w14:paraId="4B541B6D" w14:textId="77777777" w:rsidR="00C85C1E" w:rsidRDefault="00000000">
      <w:pPr>
        <w:pStyle w:val="Listparagraf"/>
        <w:numPr>
          <w:ilvl w:val="0"/>
          <w:numId w:val="1"/>
        </w:numPr>
        <w:spacing w:after="0"/>
        <w:jc w:val="both"/>
        <w:outlineLvl w:val="5"/>
        <w:rPr>
          <w:rFonts w:eastAsia="Times New Roman" w:cs="Arial"/>
          <w:sz w:val="24"/>
          <w:szCs w:val="24"/>
          <w:lang w:val="it-IT"/>
        </w:rPr>
      </w:pPr>
      <w:r>
        <w:rPr>
          <w:rFonts w:eastAsia="Times New Roman" w:cs="Arial"/>
          <w:sz w:val="24"/>
          <w:szCs w:val="24"/>
          <w:lang w:val="it-IT"/>
        </w:rPr>
        <w:t>rezultatul analizei raportului de similitudini realizată de persoana desemnată,</w:t>
      </w:r>
    </w:p>
    <w:p w14:paraId="74ACF3B8" w14:textId="77777777" w:rsidR="00C85C1E" w:rsidRDefault="00000000">
      <w:pPr>
        <w:pStyle w:val="Listparagraf"/>
        <w:numPr>
          <w:ilvl w:val="0"/>
          <w:numId w:val="1"/>
        </w:numPr>
        <w:spacing w:after="0"/>
        <w:jc w:val="both"/>
        <w:outlineLvl w:val="5"/>
        <w:rPr>
          <w:rFonts w:eastAsia="Times New Roman" w:cs="Arial"/>
          <w:sz w:val="24"/>
          <w:szCs w:val="24"/>
          <w:lang w:val="it-IT"/>
        </w:rPr>
      </w:pPr>
      <w:r>
        <w:rPr>
          <w:rFonts w:eastAsia="Times New Roman" w:cs="Arial"/>
          <w:sz w:val="24"/>
          <w:szCs w:val="24"/>
          <w:lang w:val="it-IT"/>
        </w:rPr>
        <w:t>rezumatul tezei de doctorat în română și engleză,</w:t>
      </w:r>
    </w:p>
    <w:p w14:paraId="2A0ED2DB" w14:textId="77777777" w:rsidR="00C85C1E" w:rsidRDefault="00000000">
      <w:pPr>
        <w:pStyle w:val="Listparagraf"/>
        <w:numPr>
          <w:ilvl w:val="0"/>
          <w:numId w:val="1"/>
        </w:numPr>
        <w:spacing w:after="0"/>
        <w:jc w:val="both"/>
        <w:outlineLvl w:val="5"/>
        <w:rPr>
          <w:rFonts w:eastAsia="Times New Roman" w:cs="Arial"/>
          <w:sz w:val="24"/>
          <w:szCs w:val="24"/>
          <w:lang w:val="it-IT"/>
        </w:rPr>
      </w:pPr>
      <w:r>
        <w:rPr>
          <w:rFonts w:eastAsia="Times New Roman" w:cs="Arial"/>
          <w:sz w:val="24"/>
          <w:szCs w:val="24"/>
          <w:lang w:val="it-IT"/>
        </w:rPr>
        <w:t>CV-ul subsemnatului(ei),</w:t>
      </w:r>
    </w:p>
    <w:p w14:paraId="15BBDC86" w14:textId="77777777" w:rsidR="00C85C1E" w:rsidRDefault="00000000">
      <w:pPr>
        <w:pStyle w:val="Listparagraf"/>
        <w:numPr>
          <w:ilvl w:val="0"/>
          <w:numId w:val="1"/>
        </w:numPr>
        <w:spacing w:after="0"/>
        <w:jc w:val="both"/>
        <w:outlineLvl w:val="5"/>
        <w:rPr>
          <w:rFonts w:eastAsia="Times New Roman" w:cs="Arial"/>
          <w:sz w:val="24"/>
          <w:szCs w:val="24"/>
          <w:lang w:val="it-IT"/>
        </w:rPr>
      </w:pPr>
      <w:r>
        <w:rPr>
          <w:rFonts w:eastAsia="Times New Roman" w:cs="Arial"/>
          <w:sz w:val="24"/>
          <w:szCs w:val="24"/>
          <w:lang w:val="it-IT"/>
        </w:rPr>
        <w:t>formularul pentru estimarea datei pentru susținerea publică,</w:t>
      </w:r>
    </w:p>
    <w:p w14:paraId="6307C6A9" w14:textId="77777777" w:rsidR="00C85C1E" w:rsidRDefault="00000000">
      <w:pPr>
        <w:pStyle w:val="Listparagraf"/>
        <w:numPr>
          <w:ilvl w:val="0"/>
          <w:numId w:val="1"/>
        </w:numPr>
        <w:spacing w:after="0"/>
        <w:jc w:val="both"/>
        <w:outlineLvl w:val="5"/>
        <w:rPr>
          <w:rFonts w:eastAsia="Times New Roman" w:cs="Arial"/>
          <w:sz w:val="24"/>
          <w:szCs w:val="24"/>
          <w:lang w:val="it-IT"/>
        </w:rPr>
      </w:pPr>
      <w:r>
        <w:rPr>
          <w:rFonts w:eastAsia="Times New Roman" w:cs="Arial"/>
          <w:sz w:val="24"/>
          <w:szCs w:val="24"/>
          <w:lang w:val="it-IT"/>
        </w:rPr>
        <w:t>formularul de luare la cunoștință a faptului că teza de doctorat va fi publicată în previzualizare în platforma națională de consultare publică conform prevederilor legale în vigoare, însoțite de documentele justificative anexate.</w:t>
      </w:r>
    </w:p>
    <w:p w14:paraId="5EAAB346" w14:textId="77777777" w:rsidR="00C85C1E" w:rsidRDefault="00C85C1E">
      <w:pPr>
        <w:widowControl w:val="0"/>
        <w:tabs>
          <w:tab w:val="center" w:pos="8640"/>
        </w:tabs>
        <w:spacing w:after="0"/>
        <w:rPr>
          <w:rFonts w:cs="Arial"/>
          <w:bCs/>
          <w:iCs/>
          <w:sz w:val="24"/>
          <w:szCs w:val="24"/>
          <w:lang w:val="it-IT"/>
        </w:rPr>
      </w:pPr>
    </w:p>
    <w:p w14:paraId="55AC6277" w14:textId="77777777" w:rsidR="00C85C1E" w:rsidRPr="00E34BB8" w:rsidRDefault="00000000">
      <w:pPr>
        <w:widowControl w:val="0"/>
        <w:tabs>
          <w:tab w:val="center" w:pos="7655"/>
          <w:tab w:val="center" w:pos="8640"/>
        </w:tabs>
        <w:spacing w:after="0"/>
        <w:rPr>
          <w:rFonts w:cs="Arial"/>
          <w:bCs/>
          <w:iCs/>
          <w:sz w:val="24"/>
          <w:szCs w:val="24"/>
        </w:rPr>
      </w:pPr>
      <w:r>
        <w:rPr>
          <w:rFonts w:cs="Arial"/>
          <w:bCs/>
          <w:iCs/>
          <w:sz w:val="24"/>
          <w:szCs w:val="24"/>
          <w:lang w:val="it-IT"/>
        </w:rPr>
        <w:tab/>
      </w:r>
      <w:r w:rsidRPr="00E34BB8">
        <w:rPr>
          <w:rFonts w:cs="Arial"/>
          <w:bCs/>
          <w:iCs/>
          <w:sz w:val="24"/>
          <w:szCs w:val="24"/>
        </w:rPr>
        <w:t>Student-doctorand,</w:t>
      </w:r>
    </w:p>
    <w:p w14:paraId="514A477F" w14:textId="77777777" w:rsidR="00C85C1E" w:rsidRDefault="00000000">
      <w:pPr>
        <w:widowControl w:val="0"/>
        <w:tabs>
          <w:tab w:val="center" w:pos="7655"/>
          <w:tab w:val="center" w:pos="8640"/>
        </w:tabs>
        <w:spacing w:after="0"/>
        <w:rPr>
          <w:rFonts w:cs="Arial"/>
          <w:sz w:val="24"/>
          <w:szCs w:val="24"/>
          <w:lang w:val="ro-RO"/>
        </w:rPr>
      </w:pPr>
      <w:r>
        <w:rPr>
          <w:rFonts w:cs="Arial"/>
          <w:sz w:val="24"/>
          <w:szCs w:val="24"/>
          <w:lang w:val="ro-RO"/>
        </w:rPr>
        <w:tab/>
        <w:t>…………………………..</w:t>
      </w:r>
    </w:p>
    <w:p w14:paraId="29A5ABEE" w14:textId="77777777" w:rsidR="00C85C1E" w:rsidRPr="00E34BB8" w:rsidRDefault="00C85C1E">
      <w:pPr>
        <w:widowControl w:val="0"/>
        <w:tabs>
          <w:tab w:val="center" w:pos="7655"/>
          <w:tab w:val="center" w:pos="8640"/>
        </w:tabs>
        <w:spacing w:after="0"/>
        <w:rPr>
          <w:rFonts w:cs="Arial"/>
          <w:bCs/>
          <w:sz w:val="24"/>
          <w:szCs w:val="24"/>
        </w:rPr>
      </w:pPr>
    </w:p>
    <w:p w14:paraId="53C1864D" w14:textId="77777777" w:rsidR="00C85C1E" w:rsidRPr="00E34BB8" w:rsidRDefault="00C85C1E">
      <w:pPr>
        <w:widowControl w:val="0"/>
        <w:tabs>
          <w:tab w:val="center" w:pos="2160"/>
          <w:tab w:val="center" w:pos="7655"/>
        </w:tabs>
        <w:spacing w:after="0"/>
        <w:rPr>
          <w:rFonts w:cs="Arial"/>
          <w:iCs/>
          <w:sz w:val="24"/>
          <w:szCs w:val="24"/>
        </w:rPr>
      </w:pPr>
    </w:p>
    <w:p w14:paraId="424A24B2" w14:textId="77777777" w:rsidR="00C85C1E" w:rsidRPr="00E34BB8" w:rsidRDefault="00000000">
      <w:pPr>
        <w:widowControl w:val="0"/>
        <w:tabs>
          <w:tab w:val="center" w:pos="2160"/>
          <w:tab w:val="center" w:pos="7655"/>
        </w:tabs>
        <w:spacing w:after="0"/>
        <w:rPr>
          <w:rFonts w:cs="Arial"/>
          <w:iCs/>
          <w:sz w:val="24"/>
          <w:szCs w:val="24"/>
        </w:rPr>
      </w:pPr>
      <w:r w:rsidRPr="00E34BB8">
        <w:rPr>
          <w:rFonts w:cs="Arial"/>
          <w:iCs/>
          <w:sz w:val="24"/>
          <w:szCs w:val="24"/>
        </w:rPr>
        <w:tab/>
      </w:r>
      <w:r w:rsidRPr="00E34BB8">
        <w:rPr>
          <w:rFonts w:cs="Arial"/>
          <w:iCs/>
          <w:sz w:val="24"/>
          <w:szCs w:val="24"/>
        </w:rPr>
        <w:tab/>
        <w:t>AVIZAT,</w:t>
      </w:r>
    </w:p>
    <w:p w14:paraId="316E89A5" w14:textId="77777777" w:rsidR="00C85C1E" w:rsidRPr="00E34BB8" w:rsidRDefault="00000000">
      <w:pPr>
        <w:widowControl w:val="0"/>
        <w:tabs>
          <w:tab w:val="center" w:pos="2160"/>
          <w:tab w:val="center" w:pos="7655"/>
        </w:tabs>
        <w:spacing w:after="0"/>
        <w:rPr>
          <w:rFonts w:cs="Arial"/>
          <w:sz w:val="24"/>
          <w:szCs w:val="24"/>
        </w:rPr>
      </w:pPr>
      <w:r w:rsidRPr="00E34BB8">
        <w:rPr>
          <w:rFonts w:cs="Arial"/>
          <w:iCs/>
          <w:sz w:val="24"/>
          <w:szCs w:val="24"/>
        </w:rPr>
        <w:tab/>
      </w:r>
      <w:r w:rsidRPr="00E34BB8">
        <w:rPr>
          <w:rFonts w:cs="Arial"/>
          <w:iCs/>
          <w:sz w:val="24"/>
          <w:szCs w:val="24"/>
        </w:rPr>
        <w:tab/>
      </w:r>
      <w:proofErr w:type="spellStart"/>
      <w:r w:rsidRPr="00E34BB8">
        <w:rPr>
          <w:rFonts w:cs="Arial"/>
          <w:iCs/>
          <w:sz w:val="24"/>
          <w:szCs w:val="24"/>
        </w:rPr>
        <w:t>Conducător</w:t>
      </w:r>
      <w:proofErr w:type="spellEnd"/>
      <w:r w:rsidRPr="00E34BB8">
        <w:rPr>
          <w:rFonts w:cs="Arial"/>
          <w:iCs/>
          <w:sz w:val="24"/>
          <w:szCs w:val="24"/>
        </w:rPr>
        <w:t xml:space="preserve"> de doctorat,</w:t>
      </w:r>
    </w:p>
    <w:p w14:paraId="2D1907C3" w14:textId="3DCC569C" w:rsidR="00C85C1E" w:rsidRPr="00E34BB8" w:rsidRDefault="00000000">
      <w:pPr>
        <w:widowControl w:val="0"/>
        <w:tabs>
          <w:tab w:val="center" w:pos="2160"/>
          <w:tab w:val="center" w:pos="7655"/>
        </w:tabs>
        <w:spacing w:after="0"/>
        <w:jc w:val="both"/>
        <w:rPr>
          <w:rFonts w:cs="Arial"/>
          <w:bCs/>
          <w:iCs/>
          <w:sz w:val="24"/>
          <w:szCs w:val="24"/>
        </w:rPr>
      </w:pPr>
      <w:r w:rsidRPr="00E34BB8">
        <w:rPr>
          <w:rFonts w:cs="Arial"/>
          <w:sz w:val="24"/>
          <w:szCs w:val="24"/>
        </w:rPr>
        <w:tab/>
      </w:r>
      <w:r w:rsidRPr="00E34BB8">
        <w:rPr>
          <w:rFonts w:cs="Arial"/>
          <w:sz w:val="24"/>
          <w:szCs w:val="24"/>
        </w:rPr>
        <w:tab/>
        <w:t xml:space="preserve">Prof. </w:t>
      </w:r>
      <w:r>
        <w:rPr>
          <w:rFonts w:cs="Arial"/>
          <w:sz w:val="24"/>
          <w:szCs w:val="24"/>
          <w:lang w:val="en-GB"/>
        </w:rPr>
        <w:t>D</w:t>
      </w:r>
      <w:r>
        <w:rPr>
          <w:rFonts w:cs="Arial"/>
          <w:sz w:val="24"/>
          <w:szCs w:val="24"/>
          <w:lang w:val="ro-RO"/>
        </w:rPr>
        <w:t xml:space="preserve">r. </w:t>
      </w:r>
      <w:r w:rsidRPr="00E34BB8">
        <w:rPr>
          <w:rFonts w:cs="Arial"/>
          <w:bCs/>
          <w:iCs/>
          <w:sz w:val="24"/>
          <w:szCs w:val="24"/>
        </w:rPr>
        <w:t>...................................</w:t>
      </w:r>
    </w:p>
    <w:bookmarkEnd w:id="0"/>
    <w:p w14:paraId="344B8A80" w14:textId="77777777" w:rsidR="00C85C1E" w:rsidRDefault="00C85C1E">
      <w:pPr>
        <w:rPr>
          <w:lang w:val="ro-RO"/>
        </w:rPr>
      </w:pPr>
    </w:p>
    <w:sectPr w:rsidR="00C85C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A46D4" w14:textId="77777777" w:rsidR="00BE3121" w:rsidRDefault="00BE3121">
      <w:pPr>
        <w:spacing w:line="240" w:lineRule="auto"/>
      </w:pPr>
      <w:r>
        <w:separator/>
      </w:r>
    </w:p>
  </w:endnote>
  <w:endnote w:type="continuationSeparator" w:id="0">
    <w:p w14:paraId="4B14E033" w14:textId="77777777" w:rsidR="00BE3121" w:rsidRDefault="00BE31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8E038" w14:textId="77777777" w:rsidR="00E34BB8" w:rsidRDefault="00E34BB8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0166" w14:textId="77777777" w:rsidR="00E34BB8" w:rsidRDefault="00E34BB8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F9B1" w14:textId="77777777" w:rsidR="00E34BB8" w:rsidRDefault="00E34BB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FFAB0" w14:textId="77777777" w:rsidR="00BE3121" w:rsidRDefault="00BE3121">
      <w:pPr>
        <w:spacing w:after="0"/>
      </w:pPr>
      <w:r>
        <w:separator/>
      </w:r>
    </w:p>
  </w:footnote>
  <w:footnote w:type="continuationSeparator" w:id="0">
    <w:p w14:paraId="22B863EE" w14:textId="77777777" w:rsidR="00BE3121" w:rsidRDefault="00BE31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52DA" w14:textId="77777777" w:rsidR="00E34BB8" w:rsidRDefault="00E34BB8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6508" w14:textId="56D0E5A8" w:rsidR="0000626E" w:rsidRDefault="0000626E">
    <w:pPr>
      <w:spacing w:after="0"/>
      <w:rPr>
        <w:rFonts w:cs="Arial"/>
        <w:b/>
        <w:sz w:val="18"/>
        <w:szCs w:val="18"/>
        <w:lang w:val="it-IT"/>
      </w:rPr>
    </w:pPr>
    <w:r w:rsidRPr="0000626E">
      <w:rPr>
        <w:rFonts w:cs="Arial"/>
        <w:b/>
        <w:sz w:val="18"/>
        <w:szCs w:val="18"/>
        <w:lang w:val="it-IT"/>
      </w:rPr>
      <w:t>F9 - Cererea depunere oficială a tezei la secretariatul IOSUD</w:t>
    </w:r>
  </w:p>
  <w:p w14:paraId="718BCE5E" w14:textId="4F6CDEFD" w:rsidR="00C85C1E" w:rsidRDefault="00000000">
    <w:pPr>
      <w:spacing w:after="0"/>
      <w:rPr>
        <w:rFonts w:cs="Arial"/>
        <w:szCs w:val="24"/>
        <w:lang w:val="en-GB"/>
      </w:rPr>
    </w:pPr>
    <w:r>
      <w:rPr>
        <w:rFonts w:cs="Arial"/>
        <w:b/>
        <w:sz w:val="18"/>
        <w:szCs w:val="18"/>
        <w:lang w:val="it-IT"/>
      </w:rPr>
      <w:t>Universitatea Națională de Știință și Tehnologie POLITEHNICA București</w:t>
    </w:r>
    <w:r>
      <w:rPr>
        <w:rFonts w:cs="Arial"/>
        <w:szCs w:val="24"/>
        <w:lang w:val="it-IT"/>
      </w:rPr>
      <w:t xml:space="preserve">            </w:t>
    </w:r>
    <w:r>
      <w:rPr>
        <w:rFonts w:cs="Arial"/>
        <w:szCs w:val="24"/>
        <w:lang w:val="it-IT"/>
      </w:rPr>
      <w:tab/>
      <w:t xml:space="preserve"> </w:t>
    </w:r>
    <w:r>
      <w:rPr>
        <w:rFonts w:cs="Arial"/>
        <w:szCs w:val="24"/>
        <w:lang w:val="en-GB"/>
      </w:rPr>
      <w:t xml:space="preserve">      </w:t>
    </w:r>
    <w:r>
      <w:rPr>
        <w:rFonts w:cs="Arial"/>
        <w:szCs w:val="24"/>
        <w:lang w:val="it-IT"/>
      </w:rPr>
      <w:t xml:space="preserve">Nr. înreg.: </w:t>
    </w:r>
    <w:r w:rsidR="001C4420">
      <w:rPr>
        <w:rFonts w:cs="Arial"/>
        <w:szCs w:val="24"/>
        <w:lang w:val="en-GB"/>
      </w:rPr>
      <w:t>….</w:t>
    </w:r>
    <w:r>
      <w:rPr>
        <w:rFonts w:cs="Arial"/>
        <w:szCs w:val="24"/>
        <w:lang w:val="it-IT"/>
      </w:rPr>
      <w:t>/……</w:t>
    </w:r>
    <w:r>
      <w:rPr>
        <w:rFonts w:cs="Arial"/>
        <w:szCs w:val="24"/>
        <w:lang w:val="en-GB"/>
      </w:rPr>
      <w:t>……..</w:t>
    </w:r>
  </w:p>
  <w:p w14:paraId="1B78F319" w14:textId="77777777" w:rsidR="00C85C1E" w:rsidRPr="00E34BB8" w:rsidRDefault="00000000">
    <w:pPr>
      <w:spacing w:after="0"/>
      <w:rPr>
        <w:rFonts w:cs="Arial"/>
        <w:b/>
        <w:szCs w:val="24"/>
        <w:lang w:val="en-GB"/>
      </w:rPr>
    </w:pPr>
    <w:r w:rsidRPr="00E34BB8">
      <w:rPr>
        <w:rFonts w:cs="Arial"/>
        <w:b/>
        <w:szCs w:val="24"/>
        <w:lang w:val="en-GB"/>
      </w:rPr>
      <w:t>IOSUD-UNSTPB</w:t>
    </w:r>
  </w:p>
  <w:p w14:paraId="0A12BECE" w14:textId="0F268533" w:rsidR="00C85C1E" w:rsidRDefault="00000000">
    <w:proofErr w:type="spellStart"/>
    <w:r w:rsidRPr="00E34BB8">
      <w:rPr>
        <w:rFonts w:cs="Arial"/>
        <w:b/>
        <w:szCs w:val="24"/>
        <w:lang w:val="en-GB"/>
      </w:rPr>
      <w:t>Școala</w:t>
    </w:r>
    <w:proofErr w:type="spellEnd"/>
    <w:r w:rsidRPr="00E34BB8">
      <w:rPr>
        <w:rFonts w:cs="Arial"/>
        <w:b/>
        <w:szCs w:val="24"/>
        <w:lang w:val="en-GB"/>
      </w:rPr>
      <w:t xml:space="preserve"> </w:t>
    </w:r>
    <w:proofErr w:type="spellStart"/>
    <w:r w:rsidRPr="00E34BB8">
      <w:rPr>
        <w:rFonts w:cs="Arial"/>
        <w:b/>
        <w:szCs w:val="24"/>
        <w:lang w:val="en-GB"/>
      </w:rPr>
      <w:t>Doctorală</w:t>
    </w:r>
    <w:proofErr w:type="spellEnd"/>
    <w:r w:rsidRPr="00E34BB8">
      <w:rPr>
        <w:rFonts w:cs="Arial"/>
        <w:b/>
        <w:szCs w:val="24"/>
        <w:lang w:val="en-GB"/>
      </w:rPr>
      <w:t xml:space="preserve"> </w:t>
    </w:r>
    <w:r w:rsidR="00E34BB8">
      <w:rPr>
        <w:rFonts w:cs="Arial"/>
        <w:b/>
        <w:szCs w:val="24"/>
        <w:lang w:val="en-GB"/>
      </w:rPr>
      <w:t xml:space="preserve">de </w:t>
    </w:r>
    <w:proofErr w:type="spellStart"/>
    <w:r w:rsidR="00E34BB8">
      <w:rPr>
        <w:rFonts w:cs="Arial"/>
        <w:b/>
        <w:szCs w:val="24"/>
        <w:lang w:val="en-GB"/>
      </w:rPr>
      <w:t>Transporturi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CA77" w14:textId="77777777" w:rsidR="00E34BB8" w:rsidRDefault="00E34BB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D1822"/>
    <w:multiLevelType w:val="multilevel"/>
    <w:tmpl w:val="65DD182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42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CA"/>
    <w:rsid w:val="0000626E"/>
    <w:rsid w:val="000464D8"/>
    <w:rsid w:val="00061BA6"/>
    <w:rsid w:val="0008706B"/>
    <w:rsid w:val="00102DCA"/>
    <w:rsid w:val="00107177"/>
    <w:rsid w:val="0011059A"/>
    <w:rsid w:val="00190DBA"/>
    <w:rsid w:val="001C4420"/>
    <w:rsid w:val="00222427"/>
    <w:rsid w:val="002445EC"/>
    <w:rsid w:val="002F325E"/>
    <w:rsid w:val="003125BE"/>
    <w:rsid w:val="0036573E"/>
    <w:rsid w:val="00396308"/>
    <w:rsid w:val="003B53D8"/>
    <w:rsid w:val="00400176"/>
    <w:rsid w:val="00417C39"/>
    <w:rsid w:val="00457C90"/>
    <w:rsid w:val="00493F6D"/>
    <w:rsid w:val="004D24C2"/>
    <w:rsid w:val="00506B4E"/>
    <w:rsid w:val="005301BD"/>
    <w:rsid w:val="00540342"/>
    <w:rsid w:val="005E3AAC"/>
    <w:rsid w:val="006356C9"/>
    <w:rsid w:val="006A6F45"/>
    <w:rsid w:val="007423CB"/>
    <w:rsid w:val="007E4F4C"/>
    <w:rsid w:val="0081622E"/>
    <w:rsid w:val="008722A2"/>
    <w:rsid w:val="00943AE3"/>
    <w:rsid w:val="00966785"/>
    <w:rsid w:val="00B40DF2"/>
    <w:rsid w:val="00B44B76"/>
    <w:rsid w:val="00B54F01"/>
    <w:rsid w:val="00B847A8"/>
    <w:rsid w:val="00BE3121"/>
    <w:rsid w:val="00C85C1E"/>
    <w:rsid w:val="00C952E7"/>
    <w:rsid w:val="00CB1602"/>
    <w:rsid w:val="00D21CB7"/>
    <w:rsid w:val="00D709B3"/>
    <w:rsid w:val="00D714D1"/>
    <w:rsid w:val="00DF2DA1"/>
    <w:rsid w:val="00E34BB8"/>
    <w:rsid w:val="00E822DE"/>
    <w:rsid w:val="00E86AFA"/>
    <w:rsid w:val="00E87E58"/>
    <w:rsid w:val="00ED00D7"/>
    <w:rsid w:val="00EE20C7"/>
    <w:rsid w:val="00F141C5"/>
    <w:rsid w:val="00F90F97"/>
    <w:rsid w:val="00F975FB"/>
    <w:rsid w:val="00FF03F6"/>
    <w:rsid w:val="797A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1396D"/>
  <w15:docId w15:val="{821C0906-9460-4D9F-B5E8-964F398A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360" w:lineRule="auto"/>
    </w:pPr>
    <w:rPr>
      <w:rFonts w:ascii="Arial" w:eastAsia="Calibri" w:hAnsi="Arial" w:cs="Times New Roman"/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Antet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ubtitlu">
    <w:name w:val="Subtitle"/>
    <w:basedOn w:val="Normal"/>
    <w:next w:val="Normal"/>
    <w:link w:val="SubtitluCaracte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u">
    <w:name w:val="Title"/>
    <w:basedOn w:val="Normal"/>
    <w:next w:val="Normal"/>
    <w:link w:val="TitluCaracte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1Caracter">
    <w:name w:val="Titlu 1 Caracter"/>
    <w:basedOn w:val="Fontdeparagrafimplicit"/>
    <w:link w:val="Titlu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itlu9Caracter">
    <w:name w:val="Titlu 9 Caracter"/>
    <w:basedOn w:val="Fontdeparagrafimplicit"/>
    <w:link w:val="Titlu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uCaracter">
    <w:name w:val="Titlu Caracter"/>
    <w:basedOn w:val="Fontdeparagrafimplicit"/>
    <w:link w:val="Titl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uCaracter">
    <w:name w:val="Subtitlu Caracter"/>
    <w:basedOn w:val="Fontdeparagrafimplicit"/>
    <w:link w:val="Subtitl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qFormat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Fontdeparagrafimplicit"/>
    <w:uiPriority w:val="21"/>
    <w:qFormat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Fontdeparagrafimplici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SubsolCaracter">
    <w:name w:val="Subsol Caracter"/>
    <w:basedOn w:val="Fontdeparagrafimplicit"/>
    <w:link w:val="Subsol"/>
    <w:uiPriority w:val="99"/>
    <w:rPr>
      <w:rFonts w:ascii="Arial" w:eastAsia="Calibri" w:hAnsi="Arial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Manuela - Elena VOICU (45539)</dc:creator>
  <cp:lastModifiedBy>Adriana-Maria COSMULESCU (41093)</cp:lastModifiedBy>
  <cp:revision>2</cp:revision>
  <dcterms:created xsi:type="dcterms:W3CDTF">2025-09-22T17:09:00Z</dcterms:created>
  <dcterms:modified xsi:type="dcterms:W3CDTF">2025-09-22T17:09:00Z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CC94AADFA8404B05B0FF4E8385806135_12</vt:lpwstr>
  </property>
</Properties>
</file>